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F70" w:rsidRDefault="00F73F70">
      <w:r>
        <w:rPr>
          <w:rFonts w:hint="eastAsia"/>
        </w:rPr>
        <w:t>様式第</w:t>
      </w:r>
      <w:r>
        <w:t>19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23</w:t>
      </w:r>
      <w:r>
        <w:rPr>
          <w:rFonts w:hint="eastAsia"/>
        </w:rPr>
        <w:t>条関係</w:t>
      </w:r>
      <w:r>
        <w:t>)</w:t>
      </w:r>
    </w:p>
    <w:p w:rsidR="00F73F70" w:rsidRDefault="00F73F70"/>
    <w:p w:rsidR="00F73F70" w:rsidRDefault="00F73F70">
      <w:pPr>
        <w:jc w:val="right"/>
      </w:pPr>
      <w:r>
        <w:rPr>
          <w:rFonts w:hint="eastAsia"/>
        </w:rPr>
        <w:t xml:space="preserve">年　　月　　日　　</w:t>
      </w:r>
    </w:p>
    <w:p w:rsidR="00F73F70" w:rsidRDefault="00F73F70"/>
    <w:p w:rsidR="00F73F70" w:rsidRDefault="00F73F70">
      <w:pPr>
        <w:jc w:val="center"/>
      </w:pPr>
      <w:bookmarkStart w:id="0" w:name="_GoBack"/>
      <w:r>
        <w:rPr>
          <w:rFonts w:hint="eastAsia"/>
        </w:rPr>
        <w:t>除害施設使用開始</w:t>
      </w:r>
      <w:r>
        <w:t>(</w:t>
      </w:r>
      <w:r>
        <w:rPr>
          <w:rFonts w:hint="eastAsia"/>
        </w:rPr>
        <w:t>休止・廃止・再開</w:t>
      </w:r>
      <w:r>
        <w:t>)</w:t>
      </w:r>
      <w:r>
        <w:rPr>
          <w:rFonts w:hint="eastAsia"/>
        </w:rPr>
        <w:t>届</w:t>
      </w:r>
    </w:p>
    <w:bookmarkEnd w:id="0"/>
    <w:p w:rsidR="00F73F70" w:rsidRDefault="00F73F70"/>
    <w:p w:rsidR="00F73F70" w:rsidRDefault="00F73F70">
      <w:r>
        <w:rPr>
          <w:rFonts w:hint="eastAsia"/>
        </w:rPr>
        <w:t xml:space="preserve">　小美玉市長　　　　様</w:t>
      </w:r>
    </w:p>
    <w:p w:rsidR="00F73F70" w:rsidRDefault="00F73F70"/>
    <w:p w:rsidR="00F73F70" w:rsidRDefault="00F73F70">
      <w:pPr>
        <w:jc w:val="right"/>
      </w:pPr>
      <w:r>
        <w:rPr>
          <w:rFonts w:hint="eastAsia"/>
        </w:rPr>
        <w:t xml:space="preserve">届出者　</w:t>
      </w:r>
      <w:r>
        <w:rPr>
          <w:rFonts w:hint="eastAsia"/>
          <w:spacing w:val="210"/>
        </w:rPr>
        <w:t>住</w:t>
      </w:r>
      <w:r>
        <w:rPr>
          <w:rFonts w:hint="eastAsia"/>
        </w:rPr>
        <w:t xml:space="preserve">所：　　　　　　　　　　　　</w:t>
      </w:r>
    </w:p>
    <w:p w:rsidR="00F73F70" w:rsidRDefault="00F73F70">
      <w:pPr>
        <w:jc w:val="right"/>
      </w:pPr>
      <w:r>
        <w:rPr>
          <w:rFonts w:hint="eastAsia"/>
          <w:spacing w:val="210"/>
        </w:rPr>
        <w:t>名</w:t>
      </w:r>
      <w:r>
        <w:rPr>
          <w:rFonts w:hint="eastAsia"/>
        </w:rPr>
        <w:t xml:space="preserve">称：　　　　　　　　　　　　</w:t>
      </w:r>
    </w:p>
    <w:p w:rsidR="00F73F70" w:rsidRDefault="00F73F70">
      <w:pPr>
        <w:jc w:val="right"/>
      </w:pPr>
      <w:r>
        <w:rPr>
          <w:rFonts w:hint="eastAsia"/>
        </w:rPr>
        <w:t xml:space="preserve">代表者名：　　　　　　　　　　</w:t>
      </w:r>
      <w:r w:rsidR="00FF5557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:rsidR="00F73F70" w:rsidRDefault="00F73F70">
      <w:pPr>
        <w:jc w:val="right"/>
      </w:pPr>
      <w:r>
        <w:rPr>
          <w:rFonts w:hint="eastAsia"/>
        </w:rPr>
        <w:t xml:space="preserve">電話番号：　　　　　　　　　　　　</w:t>
      </w:r>
    </w:p>
    <w:p w:rsidR="00F73F70" w:rsidRDefault="00F73F70"/>
    <w:p w:rsidR="00F73F70" w:rsidRDefault="00F73F70">
      <w:pPr>
        <w:spacing w:after="120"/>
      </w:pPr>
      <w:r>
        <w:rPr>
          <w:rFonts w:hint="eastAsia"/>
        </w:rPr>
        <w:t xml:space="preserve">　次のとおり公共下水道の使用を開始</w:t>
      </w:r>
      <w:r>
        <w:t>(</w:t>
      </w:r>
      <w:r>
        <w:rPr>
          <w:rFonts w:hint="eastAsia"/>
        </w:rPr>
        <w:t>休止・廃止・再開</w:t>
      </w:r>
      <w:r>
        <w:t>)</w:t>
      </w:r>
      <w:r>
        <w:rPr>
          <w:rFonts w:hint="eastAsia"/>
        </w:rPr>
        <w:t>したいので</w:t>
      </w:r>
      <w:r w:rsidR="00AD3419">
        <w:rPr>
          <w:rFonts w:hint="eastAsia"/>
        </w:rPr>
        <w:t>、</w:t>
      </w:r>
      <w:r>
        <w:rPr>
          <w:rFonts w:hint="eastAsia"/>
        </w:rPr>
        <w:t>小美玉市下水道条例第</w:t>
      </w:r>
      <w:r>
        <w:t>20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項の規定により届け出ます。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6195"/>
      </w:tblGrid>
      <w:tr w:rsidR="00F73F70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73F70" w:rsidRDefault="00F73F70">
            <w:pPr>
              <w:jc w:val="distribute"/>
            </w:pPr>
            <w:r>
              <w:rPr>
                <w:rFonts w:hint="eastAsia"/>
              </w:rPr>
              <w:t>使用区分</w:t>
            </w:r>
          </w:p>
        </w:tc>
        <w:tc>
          <w:tcPr>
            <w:tcW w:w="6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3F70" w:rsidRDefault="00F73F70">
            <w:r>
              <w:rPr>
                <w:rFonts w:hint="eastAsia"/>
              </w:rPr>
              <w:t>□</w:t>
            </w:r>
            <w:r>
              <w:rPr>
                <w:rFonts w:hint="eastAsia"/>
                <w:spacing w:val="105"/>
              </w:rPr>
              <w:t>開</w:t>
            </w:r>
            <w:r>
              <w:rPr>
                <w:rFonts w:hint="eastAsia"/>
              </w:rPr>
              <w:t>始　　　□</w:t>
            </w:r>
            <w:r>
              <w:rPr>
                <w:rFonts w:hint="eastAsia"/>
                <w:spacing w:val="105"/>
              </w:rPr>
              <w:t>休</w:t>
            </w:r>
            <w:r>
              <w:rPr>
                <w:rFonts w:hint="eastAsia"/>
              </w:rPr>
              <w:t>止　　　□</w:t>
            </w:r>
            <w:r>
              <w:rPr>
                <w:rFonts w:hint="eastAsia"/>
                <w:spacing w:val="105"/>
              </w:rPr>
              <w:t>廃</w:t>
            </w:r>
            <w:r>
              <w:rPr>
                <w:rFonts w:hint="eastAsia"/>
              </w:rPr>
              <w:t>止　　　□</w:t>
            </w:r>
            <w:r>
              <w:rPr>
                <w:rFonts w:hint="eastAsia"/>
                <w:spacing w:val="105"/>
              </w:rPr>
              <w:t>再</w:t>
            </w:r>
            <w:r>
              <w:rPr>
                <w:rFonts w:hint="eastAsia"/>
              </w:rPr>
              <w:t>開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3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3F70" w:rsidRDefault="00F73F70">
            <w:pPr>
              <w:jc w:val="distribute"/>
            </w:pPr>
            <w:r>
              <w:rPr>
                <w:rFonts w:hint="eastAsia"/>
              </w:rPr>
              <w:t>除害施設の設置場所</w:t>
            </w:r>
          </w:p>
        </w:tc>
        <w:tc>
          <w:tcPr>
            <w:tcW w:w="61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3F70" w:rsidRDefault="00F73F70">
            <w:r>
              <w:rPr>
                <w:rFonts w:hint="eastAsia"/>
              </w:rPr>
              <w:t>小美玉市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310" w:type="dxa"/>
            <w:tcBorders>
              <w:left w:val="single" w:sz="12" w:space="0" w:color="auto"/>
            </w:tcBorders>
            <w:vAlign w:val="center"/>
          </w:tcPr>
          <w:p w:rsidR="00F73F70" w:rsidRDefault="00F73F70">
            <w:pPr>
              <w:jc w:val="distribute"/>
            </w:pPr>
            <w:r>
              <w:rPr>
                <w:rFonts w:hint="eastAsia"/>
              </w:rPr>
              <w:t>業種及び作業内容</w:t>
            </w:r>
          </w:p>
        </w:tc>
        <w:tc>
          <w:tcPr>
            <w:tcW w:w="6195" w:type="dxa"/>
            <w:tcBorders>
              <w:right w:val="single" w:sz="12" w:space="0" w:color="auto"/>
            </w:tcBorders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2310" w:type="dxa"/>
            <w:tcBorders>
              <w:left w:val="single" w:sz="12" w:space="0" w:color="auto"/>
            </w:tcBorders>
            <w:vAlign w:val="center"/>
          </w:tcPr>
          <w:p w:rsidR="00F73F70" w:rsidRDefault="00F73F70">
            <w:pPr>
              <w:jc w:val="distribute"/>
            </w:pPr>
            <w:r>
              <w:rPr>
                <w:rFonts w:hint="eastAsia"/>
                <w:spacing w:val="25"/>
              </w:rPr>
              <w:t>工場又は作業場</w:t>
            </w:r>
            <w:r>
              <w:rPr>
                <w:rFonts w:hint="eastAsia"/>
              </w:rPr>
              <w:t>の面積及び配置図</w:t>
            </w:r>
          </w:p>
        </w:tc>
        <w:tc>
          <w:tcPr>
            <w:tcW w:w="6195" w:type="dxa"/>
            <w:tcBorders>
              <w:right w:val="single" w:sz="12" w:space="0" w:color="auto"/>
            </w:tcBorders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2310" w:type="dxa"/>
            <w:tcBorders>
              <w:left w:val="single" w:sz="12" w:space="0" w:color="auto"/>
            </w:tcBorders>
            <w:vAlign w:val="center"/>
          </w:tcPr>
          <w:p w:rsidR="00F73F70" w:rsidRDefault="00F73F70">
            <w:pPr>
              <w:jc w:val="distribute"/>
            </w:pPr>
            <w:r>
              <w:rPr>
                <w:rFonts w:hint="eastAsia"/>
              </w:rPr>
              <w:t>排水の水量及び水質</w:t>
            </w:r>
          </w:p>
        </w:tc>
        <w:tc>
          <w:tcPr>
            <w:tcW w:w="6195" w:type="dxa"/>
            <w:tcBorders>
              <w:right w:val="single" w:sz="12" w:space="0" w:color="auto"/>
            </w:tcBorders>
            <w:vAlign w:val="center"/>
          </w:tcPr>
          <w:p w:rsidR="00F73F70" w:rsidRDefault="00F73F70">
            <w:r>
              <w:rPr>
                <w:rFonts w:hint="eastAsia"/>
              </w:rPr>
              <w:t>水量：</w:t>
            </w:r>
          </w:p>
          <w:p w:rsidR="00F73F70" w:rsidRDefault="00F73F70">
            <w:r>
              <w:rPr>
                <w:rFonts w:hint="eastAsia"/>
              </w:rPr>
              <w:t>水質：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310" w:type="dxa"/>
            <w:tcBorders>
              <w:left w:val="single" w:sz="12" w:space="0" w:color="auto"/>
            </w:tcBorders>
            <w:vAlign w:val="center"/>
          </w:tcPr>
          <w:p w:rsidR="00F73F70" w:rsidRDefault="00F73F70">
            <w:pPr>
              <w:jc w:val="distribute"/>
            </w:pPr>
            <w:r>
              <w:rPr>
                <w:rFonts w:hint="eastAsia"/>
              </w:rPr>
              <w:t>設置年月日</w:t>
            </w:r>
          </w:p>
        </w:tc>
        <w:tc>
          <w:tcPr>
            <w:tcW w:w="6195" w:type="dxa"/>
            <w:tcBorders>
              <w:right w:val="single" w:sz="12" w:space="0" w:color="auto"/>
            </w:tcBorders>
            <w:vAlign w:val="center"/>
          </w:tcPr>
          <w:p w:rsidR="00F73F70" w:rsidRDefault="00F73F70">
            <w:r>
              <w:rPr>
                <w:rFonts w:hint="eastAsia"/>
              </w:rPr>
              <w:t xml:space="preserve">　　　　　年　　　月　　　日設置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2310" w:type="dxa"/>
            <w:tcBorders>
              <w:left w:val="single" w:sz="12" w:space="0" w:color="auto"/>
            </w:tcBorders>
            <w:vAlign w:val="center"/>
          </w:tcPr>
          <w:p w:rsidR="00F73F70" w:rsidRDefault="00F73F70">
            <w:pPr>
              <w:jc w:val="distribute"/>
            </w:pPr>
            <w:r>
              <w:rPr>
                <w:rFonts w:hint="eastAsia"/>
              </w:rPr>
              <w:t>除害施設の仕様</w:t>
            </w:r>
            <w:r w:rsidR="00AD3419">
              <w:rPr>
                <w:rFonts w:hint="eastAsia"/>
              </w:rPr>
              <w:t>、</w:t>
            </w:r>
            <w:r>
              <w:rPr>
                <w:rFonts w:hint="eastAsia"/>
              </w:rPr>
              <w:t>構造及び機能</w:t>
            </w:r>
          </w:p>
        </w:tc>
        <w:tc>
          <w:tcPr>
            <w:tcW w:w="6195" w:type="dxa"/>
            <w:tcBorders>
              <w:right w:val="single" w:sz="12" w:space="0" w:color="auto"/>
            </w:tcBorders>
            <w:vAlign w:val="center"/>
          </w:tcPr>
          <w:p w:rsidR="00F73F70" w:rsidRDefault="00F73F70">
            <w:r>
              <w:rPr>
                <w:rFonts w:hint="eastAsia"/>
              </w:rPr>
              <w:t>仕様</w:t>
            </w:r>
            <w:r w:rsidR="00AD3419">
              <w:rPr>
                <w:rFonts w:hint="eastAsia"/>
              </w:rPr>
              <w:t>、</w:t>
            </w:r>
            <w:r>
              <w:rPr>
                <w:rFonts w:hint="eastAsia"/>
              </w:rPr>
              <w:t>構造：</w:t>
            </w:r>
          </w:p>
          <w:p w:rsidR="00F73F70" w:rsidRDefault="00F73F70">
            <w:r>
              <w:rPr>
                <w:rFonts w:hint="eastAsia"/>
              </w:rPr>
              <w:t>機能処理効果：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310" w:type="dxa"/>
            <w:tcBorders>
              <w:left w:val="single" w:sz="12" w:space="0" w:color="auto"/>
            </w:tcBorders>
            <w:vAlign w:val="center"/>
          </w:tcPr>
          <w:p w:rsidR="00F73F70" w:rsidRDefault="00F73F70">
            <w:pPr>
              <w:jc w:val="distribute"/>
            </w:pPr>
            <w:r>
              <w:rPr>
                <w:rFonts w:hint="eastAsia"/>
              </w:rPr>
              <w:t>汚水の処理方法</w:t>
            </w:r>
          </w:p>
        </w:tc>
        <w:tc>
          <w:tcPr>
            <w:tcW w:w="6195" w:type="dxa"/>
            <w:tcBorders>
              <w:right w:val="single" w:sz="12" w:space="0" w:color="auto"/>
            </w:tcBorders>
            <w:vAlign w:val="center"/>
          </w:tcPr>
          <w:p w:rsidR="00F73F70" w:rsidRDefault="00F73F70">
            <w:r>
              <w:rPr>
                <w:rFonts w:hint="eastAsia"/>
              </w:rPr>
              <w:t>処理の系統：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2310" w:type="dxa"/>
            <w:tcBorders>
              <w:left w:val="single" w:sz="12" w:space="0" w:color="auto"/>
            </w:tcBorders>
            <w:vAlign w:val="center"/>
          </w:tcPr>
          <w:p w:rsidR="00F73F70" w:rsidRDefault="00F73F70">
            <w:pPr>
              <w:jc w:val="distribute"/>
            </w:pPr>
            <w:r>
              <w:rPr>
                <w:rFonts w:hint="eastAsia"/>
              </w:rPr>
              <w:t>使用水区分</w:t>
            </w:r>
          </w:p>
        </w:tc>
        <w:tc>
          <w:tcPr>
            <w:tcW w:w="6195" w:type="dxa"/>
            <w:tcBorders>
              <w:right w:val="single" w:sz="12" w:space="0" w:color="auto"/>
            </w:tcBorders>
            <w:vAlign w:val="center"/>
          </w:tcPr>
          <w:p w:rsidR="00F73F70" w:rsidRDefault="00F73F70">
            <w:r>
              <w:rPr>
                <w:rFonts w:hint="eastAsia"/>
              </w:rPr>
              <w:t>□</w:t>
            </w:r>
            <w:r>
              <w:rPr>
                <w:rFonts w:hint="eastAsia"/>
                <w:spacing w:val="105"/>
              </w:rPr>
              <w:t>水</w:t>
            </w:r>
            <w:r>
              <w:rPr>
                <w:rFonts w:hint="eastAsia"/>
              </w:rPr>
              <w:t>道　　□</w:t>
            </w:r>
            <w:r>
              <w:rPr>
                <w:rFonts w:hint="eastAsia"/>
                <w:spacing w:val="105"/>
              </w:rPr>
              <w:t>井</w:t>
            </w:r>
            <w:r>
              <w:rPr>
                <w:rFonts w:hint="eastAsia"/>
              </w:rPr>
              <w:t>戸　　　□</w:t>
            </w:r>
            <w:r>
              <w:rPr>
                <w:rFonts w:hint="eastAsia"/>
                <w:spacing w:val="105"/>
              </w:rPr>
              <w:t>併</w:t>
            </w:r>
            <w:r>
              <w:rPr>
                <w:rFonts w:hint="eastAsia"/>
              </w:rPr>
              <w:t>用</w:t>
            </w:r>
          </w:p>
          <w:p w:rsidR="00F73F70" w:rsidRDefault="00F73F70">
            <w:r>
              <w:rPr>
                <w:rFonts w:hint="eastAsia"/>
              </w:rPr>
              <w:t>□その他</w:t>
            </w:r>
            <w:r>
              <w:t>(</w:t>
            </w:r>
            <w:r>
              <w:rPr>
                <w:rFonts w:hint="eastAsia"/>
              </w:rPr>
              <w:t xml:space="preserve">　　　　　　　　　　　　　　　　　　　　　　　</w:t>
            </w:r>
            <w:r>
              <w:t>)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2310" w:type="dxa"/>
            <w:tcBorders>
              <w:left w:val="single" w:sz="12" w:space="0" w:color="auto"/>
            </w:tcBorders>
            <w:vAlign w:val="center"/>
          </w:tcPr>
          <w:p w:rsidR="00F73F70" w:rsidRDefault="00F73F70">
            <w:pPr>
              <w:jc w:val="distribute"/>
            </w:pPr>
            <w:r>
              <w:rPr>
                <w:rFonts w:hint="eastAsia"/>
                <w:spacing w:val="85"/>
              </w:rPr>
              <w:t>過去に行っ</w:t>
            </w:r>
            <w:r>
              <w:rPr>
                <w:rFonts w:hint="eastAsia"/>
              </w:rPr>
              <w:t>た変更工事の経緯</w:t>
            </w:r>
          </w:p>
        </w:tc>
        <w:tc>
          <w:tcPr>
            <w:tcW w:w="6195" w:type="dxa"/>
            <w:tcBorders>
              <w:right w:val="single" w:sz="12" w:space="0" w:color="auto"/>
            </w:tcBorders>
            <w:vAlign w:val="center"/>
          </w:tcPr>
          <w:p w:rsidR="00F73F70" w:rsidRDefault="00F73F70">
            <w:r>
              <w:rPr>
                <w:rFonts w:hint="eastAsia"/>
              </w:rPr>
              <w:t>着工：</w:t>
            </w:r>
          </w:p>
          <w:p w:rsidR="00F73F70" w:rsidRDefault="00F73F70">
            <w:r>
              <w:rPr>
                <w:rFonts w:hint="eastAsia"/>
              </w:rPr>
              <w:t>完工：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rPr>
          <w:cantSplit/>
          <w:trHeight w:val="1000"/>
        </w:trPr>
        <w:tc>
          <w:tcPr>
            <w:tcW w:w="2310" w:type="dxa"/>
            <w:tcBorders>
              <w:left w:val="single" w:sz="12" w:space="0" w:color="auto"/>
            </w:tcBorders>
            <w:vAlign w:val="center"/>
          </w:tcPr>
          <w:p w:rsidR="00F73F70" w:rsidRDefault="00F73F70">
            <w:pPr>
              <w:jc w:val="distribute"/>
            </w:pPr>
            <w:r>
              <w:rPr>
                <w:rFonts w:hint="eastAsia"/>
              </w:rPr>
              <w:t>施工業者</w:t>
            </w:r>
          </w:p>
        </w:tc>
        <w:tc>
          <w:tcPr>
            <w:tcW w:w="6195" w:type="dxa"/>
            <w:tcBorders>
              <w:right w:val="single" w:sz="12" w:space="0" w:color="auto"/>
            </w:tcBorders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rPr>
          <w:cantSplit/>
          <w:trHeight w:val="1000"/>
        </w:trPr>
        <w:tc>
          <w:tcPr>
            <w:tcW w:w="23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3F70" w:rsidRDefault="00F73F70">
            <w:pPr>
              <w:jc w:val="distribute"/>
            </w:pPr>
            <w:r>
              <w:rPr>
                <w:rFonts w:hint="eastAsia"/>
              </w:rPr>
              <w:t>休止廃止の理由</w:t>
            </w:r>
          </w:p>
        </w:tc>
        <w:tc>
          <w:tcPr>
            <w:tcW w:w="6195" w:type="dxa"/>
            <w:tcBorders>
              <w:bottom w:val="single" w:sz="12" w:space="0" w:color="auto"/>
              <w:right w:val="single" w:sz="12" w:space="0" w:color="auto"/>
            </w:tcBorders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</w:tbl>
    <w:p w:rsidR="00F73F70" w:rsidRDefault="00F73F70">
      <w:pPr>
        <w:spacing w:before="120"/>
      </w:pPr>
      <w:r>
        <w:t>(</w:t>
      </w:r>
      <w:r>
        <w:rPr>
          <w:rFonts w:hint="eastAsia"/>
        </w:rPr>
        <w:t>注</w:t>
      </w:r>
      <w:r>
        <w:t>)</w:t>
      </w:r>
      <w:r>
        <w:rPr>
          <w:rFonts w:hint="eastAsia"/>
        </w:rPr>
        <w:t xml:space="preserve">　該当する箇所の□にレ印をつけてください。</w:t>
      </w:r>
    </w:p>
    <w:p w:rsidR="00F73F70" w:rsidRPr="00322CBB" w:rsidRDefault="00F73F70">
      <w:pPr>
        <w:spacing w:before="120"/>
        <w:sectPr w:rsidR="00F73F70" w:rsidRPr="00322CBB" w:rsidSect="00322CBB">
          <w:pgSz w:w="11906" w:h="16838" w:code="9"/>
          <w:pgMar w:top="1701" w:right="1701" w:bottom="1701" w:left="1701" w:header="284" w:footer="284" w:gutter="0"/>
          <w:cols w:space="425"/>
          <w:docGrid w:type="linesAndChars" w:linePitch="335"/>
        </w:sectPr>
      </w:pPr>
    </w:p>
    <w:p w:rsidR="00F73F70" w:rsidRDefault="00F73F70">
      <w:pPr>
        <w:spacing w:after="120"/>
      </w:pPr>
      <w:r>
        <w:rPr>
          <w:rFonts w:hint="eastAsia"/>
        </w:rPr>
        <w:lastRenderedPageBreak/>
        <w:t>様式第</w:t>
      </w:r>
      <w:r>
        <w:t>19</w:t>
      </w:r>
      <w:r>
        <w:rPr>
          <w:rFonts w:hint="eastAsia"/>
        </w:rPr>
        <w:t>号　別紙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60"/>
        <w:gridCol w:w="1147"/>
        <w:gridCol w:w="1148"/>
        <w:gridCol w:w="882"/>
        <w:gridCol w:w="1162"/>
      </w:tblGrid>
      <w:tr w:rsidR="00F73F70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5460" w:type="dxa"/>
            <w:vMerge w:val="restart"/>
            <w:vAlign w:val="center"/>
          </w:tcPr>
          <w:p w:rsidR="00F73F70" w:rsidRDefault="00F73F70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2295" w:type="dxa"/>
            <w:gridSpan w:val="2"/>
            <w:vAlign w:val="center"/>
          </w:tcPr>
          <w:p w:rsidR="00F73F70" w:rsidRDefault="00F73F70">
            <w:pPr>
              <w:jc w:val="center"/>
            </w:pPr>
            <w:r>
              <w:rPr>
                <w:rFonts w:hint="eastAsia"/>
              </w:rPr>
              <w:t>排水口</w:t>
            </w:r>
          </w:p>
        </w:tc>
        <w:tc>
          <w:tcPr>
            <w:tcW w:w="882" w:type="dxa"/>
            <w:vMerge w:val="restart"/>
            <w:vAlign w:val="center"/>
          </w:tcPr>
          <w:p w:rsidR="00F73F70" w:rsidRDefault="00F73F70">
            <w:pPr>
              <w:jc w:val="center"/>
            </w:pPr>
            <w:r>
              <w:rPr>
                <w:rFonts w:hint="eastAsia"/>
              </w:rPr>
              <w:t>単位</w:t>
            </w:r>
          </w:p>
        </w:tc>
        <w:tc>
          <w:tcPr>
            <w:tcW w:w="1162" w:type="dxa"/>
            <w:vMerge w:val="restart"/>
            <w:vAlign w:val="center"/>
          </w:tcPr>
          <w:p w:rsidR="00F73F70" w:rsidRDefault="00F73F70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5460" w:type="dxa"/>
            <w:vMerge/>
          </w:tcPr>
          <w:p w:rsidR="00F73F70" w:rsidRDefault="00F73F70"/>
        </w:tc>
        <w:tc>
          <w:tcPr>
            <w:tcW w:w="1147" w:type="dxa"/>
          </w:tcPr>
          <w:p w:rsidR="00F73F70" w:rsidRDefault="00F73F70">
            <w:pPr>
              <w:ind w:left="-85" w:right="-85"/>
              <w:jc w:val="center"/>
            </w:pPr>
            <w:r>
              <w:rPr>
                <w:rFonts w:hint="eastAsia"/>
              </w:rPr>
              <w:t>第</w:t>
            </w:r>
            <w:r>
              <w:t>1</w:t>
            </w:r>
            <w:r>
              <w:rPr>
                <w:rFonts w:hint="eastAsia"/>
              </w:rPr>
              <w:t>排水口</w:t>
            </w:r>
          </w:p>
        </w:tc>
        <w:tc>
          <w:tcPr>
            <w:tcW w:w="1148" w:type="dxa"/>
          </w:tcPr>
          <w:p w:rsidR="00F73F70" w:rsidRDefault="00F73F70">
            <w:pPr>
              <w:ind w:left="-85" w:right="-85"/>
              <w:jc w:val="center"/>
            </w:pPr>
            <w:r>
              <w:rPr>
                <w:rFonts w:hint="eastAsia"/>
              </w:rPr>
              <w:t>第</w:t>
            </w:r>
            <w:r>
              <w:t>2</w:t>
            </w:r>
            <w:r>
              <w:rPr>
                <w:rFonts w:hint="eastAsia"/>
              </w:rPr>
              <w:t>排水口</w:t>
            </w:r>
          </w:p>
        </w:tc>
        <w:tc>
          <w:tcPr>
            <w:tcW w:w="882" w:type="dxa"/>
            <w:vMerge/>
          </w:tcPr>
          <w:p w:rsidR="00F73F70" w:rsidRDefault="00F73F70"/>
        </w:tc>
        <w:tc>
          <w:tcPr>
            <w:tcW w:w="1162" w:type="dxa"/>
            <w:vMerge/>
          </w:tcPr>
          <w:p w:rsidR="00F73F70" w:rsidRDefault="00F73F70"/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温度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水素イオン濃度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生物化学的酸素要求量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浮遊物質量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ノルマルヘキサン抽出物質含有量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 xml:space="preserve">　鉱油類含有量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 xml:space="preserve">　動植物油脂類含有量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窒素含有量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燐含有量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沃素消費量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カドミウム及びその化合物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シアン化合物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有機燐化合物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鉛及びその化合物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六価クロム化合物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砒素及びその化合物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水銀及びアルキル水銀その他の水銀化合物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アルキル水銀化合物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ポリ塩化ビフェニル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トリクロロエチレン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テトラクロロエチレン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ジクロロメタン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四塩化炭素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t>1,2</w:t>
            </w:r>
            <w:r>
              <w:rPr>
                <w:rFonts w:hint="eastAsia"/>
              </w:rPr>
              <w:t>―ジクロロエタン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t>1,1</w:t>
            </w:r>
            <w:r>
              <w:rPr>
                <w:rFonts w:hint="eastAsia"/>
              </w:rPr>
              <w:t>―ジクロロエチレン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シス―</w:t>
            </w:r>
            <w:r>
              <w:t>1,2</w:t>
            </w:r>
            <w:r>
              <w:rPr>
                <w:rFonts w:hint="eastAsia"/>
              </w:rPr>
              <w:t>―ジクロロエチレン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t>1,1,1</w:t>
            </w:r>
            <w:r>
              <w:rPr>
                <w:rFonts w:hint="eastAsia"/>
              </w:rPr>
              <w:t>―トリクロロエタン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t>1,1,2</w:t>
            </w:r>
            <w:r>
              <w:rPr>
                <w:rFonts w:hint="eastAsia"/>
              </w:rPr>
              <w:t>―トリクロロエタン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t>1,3</w:t>
            </w:r>
            <w:r>
              <w:rPr>
                <w:rFonts w:hint="eastAsia"/>
              </w:rPr>
              <w:t>―ジクロロプロペン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チウラム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シマジン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チオペンカルプ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ベンゼン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セレン及びその化合物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ほう素及びその化合物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ふっ素及びその化合物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アンモニア性窒素</w:t>
            </w:r>
            <w:r w:rsidR="00AD3419">
              <w:rPr>
                <w:rFonts w:hint="eastAsia"/>
              </w:rPr>
              <w:t>、</w:t>
            </w:r>
            <w:r>
              <w:rPr>
                <w:rFonts w:hint="eastAsia"/>
              </w:rPr>
              <w:t>亜硝酸性窒素及び硝酸性窒素化合物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フェノール類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銅及びその化合物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亜鉛及びその化合物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鉄及びその化合物</w:t>
            </w:r>
            <w:r>
              <w:t>(</w:t>
            </w:r>
            <w:r>
              <w:rPr>
                <w:rFonts w:hint="eastAsia"/>
              </w:rPr>
              <w:t>溶解性</w:t>
            </w:r>
            <w:r>
              <w:t>)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マンガン及びその化合物</w:t>
            </w:r>
            <w:r>
              <w:t>(</w:t>
            </w:r>
            <w:r>
              <w:rPr>
                <w:rFonts w:hint="eastAsia"/>
              </w:rPr>
              <w:t>溶解性</w:t>
            </w:r>
            <w:r>
              <w:t>)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クロム及びその化合物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  <w:tr w:rsidR="00F73F70">
        <w:tblPrEx>
          <w:tblCellMar>
            <w:top w:w="0" w:type="dxa"/>
            <w:bottom w:w="0" w:type="dxa"/>
          </w:tblCellMar>
        </w:tblPrEx>
        <w:tc>
          <w:tcPr>
            <w:tcW w:w="5460" w:type="dxa"/>
            <w:vAlign w:val="center"/>
          </w:tcPr>
          <w:p w:rsidR="00F73F70" w:rsidRDefault="00F73F70">
            <w:r>
              <w:rPr>
                <w:rFonts w:hint="eastAsia"/>
              </w:rPr>
              <w:t>ダイオキシン類</w:t>
            </w:r>
          </w:p>
        </w:tc>
        <w:tc>
          <w:tcPr>
            <w:tcW w:w="1147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:rsidR="00F73F70" w:rsidRDefault="00F73F70">
            <w:r>
              <w:rPr>
                <w:rFonts w:hint="eastAsia"/>
              </w:rPr>
              <w:t xml:space="preserve">　</w:t>
            </w:r>
          </w:p>
        </w:tc>
      </w:tr>
    </w:tbl>
    <w:p w:rsidR="00F73F70" w:rsidRDefault="00F73F70">
      <w:pPr>
        <w:spacing w:line="240" w:lineRule="exact"/>
      </w:pPr>
    </w:p>
    <w:sectPr w:rsidR="00F73F70" w:rsidSect="00322CBB">
      <w:pgSz w:w="11907" w:h="16840" w:code="9"/>
      <w:pgMar w:top="1531" w:right="1049" w:bottom="1531" w:left="1049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F46" w:rsidRDefault="00F37F46" w:rsidP="00357A82">
      <w:r>
        <w:separator/>
      </w:r>
    </w:p>
  </w:endnote>
  <w:endnote w:type="continuationSeparator" w:id="0">
    <w:p w:rsidR="00F37F46" w:rsidRDefault="00F37F46" w:rsidP="00357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F46" w:rsidRDefault="00F37F46" w:rsidP="00357A82">
      <w:r>
        <w:separator/>
      </w:r>
    </w:p>
  </w:footnote>
  <w:footnote w:type="continuationSeparator" w:id="0">
    <w:p w:rsidR="00F37F46" w:rsidRDefault="00F37F46" w:rsidP="00357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786F4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F70"/>
    <w:rsid w:val="002B74B1"/>
    <w:rsid w:val="00322CBB"/>
    <w:rsid w:val="00357A82"/>
    <w:rsid w:val="003A0C18"/>
    <w:rsid w:val="00450313"/>
    <w:rsid w:val="00793402"/>
    <w:rsid w:val="008A7EF2"/>
    <w:rsid w:val="008D4564"/>
    <w:rsid w:val="00AD3419"/>
    <w:rsid w:val="00B65A53"/>
    <w:rsid w:val="00C04E06"/>
    <w:rsid w:val="00CB40A5"/>
    <w:rsid w:val="00E50C8C"/>
    <w:rsid w:val="00EA7A51"/>
    <w:rsid w:val="00F37F46"/>
    <w:rsid w:val="00F73F70"/>
    <w:rsid w:val="00FF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0F7726E-1FD5-4E84-BA2D-B3CE5BE97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horeireiki</dc:creator>
  <cp:keywords/>
  <dc:description/>
  <cp:lastModifiedBy>坂本 康一</cp:lastModifiedBy>
  <cp:revision>2</cp:revision>
  <dcterms:created xsi:type="dcterms:W3CDTF">2025-06-19T00:08:00Z</dcterms:created>
  <dcterms:modified xsi:type="dcterms:W3CDTF">2025-06-19T00:08:00Z</dcterms:modified>
</cp:coreProperties>
</file>